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7281" w14:textId="60A4F9AE" w:rsidR="004A5378" w:rsidRPr="00830605" w:rsidRDefault="00CF6520" w:rsidP="0083060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E2D47"/>
          <w:sz w:val="28"/>
          <w:szCs w:val="28"/>
          <w:lang w:eastAsia="ru-RU"/>
        </w:rPr>
      </w:pPr>
      <w:r w:rsidRPr="00830605">
        <w:rPr>
          <w:rFonts w:eastAsia="Times New Roman" w:cstheme="minorHAnsi"/>
          <w:b/>
          <w:bCs/>
          <w:color w:val="0E2D47"/>
          <w:sz w:val="28"/>
          <w:szCs w:val="28"/>
          <w:lang w:eastAsia="ru-RU"/>
        </w:rPr>
        <w:t>Инвестиционная деятельность</w:t>
      </w:r>
      <w:r w:rsidR="00F279EC" w:rsidRPr="00830605">
        <w:rPr>
          <w:rFonts w:eastAsia="Times New Roman" w:cstheme="minorHAnsi"/>
          <w:b/>
          <w:bCs/>
          <w:color w:val="0E2D47"/>
          <w:sz w:val="28"/>
          <w:szCs w:val="28"/>
          <w:lang w:eastAsia="ru-RU"/>
        </w:rPr>
        <w:t xml:space="preserve"> </w:t>
      </w:r>
      <w:r w:rsidR="00830605">
        <w:rPr>
          <w:rFonts w:eastAsia="Times New Roman" w:cstheme="minorHAnsi"/>
          <w:b/>
          <w:bCs/>
          <w:color w:val="0E2D47"/>
          <w:sz w:val="28"/>
          <w:szCs w:val="28"/>
          <w:lang w:eastAsia="ru-RU"/>
        </w:rPr>
        <w:br/>
      </w:r>
      <w:r w:rsidR="002E5D9A" w:rsidRPr="00830605">
        <w:rPr>
          <w:rFonts w:eastAsia="Times New Roman" w:cstheme="minorHAnsi"/>
          <w:b/>
          <w:bCs/>
          <w:color w:val="0E2D47"/>
          <w:sz w:val="28"/>
          <w:szCs w:val="28"/>
          <w:lang w:eastAsia="ru-RU"/>
        </w:rPr>
        <w:t xml:space="preserve">в сфере охраны окружающей среды </w:t>
      </w:r>
      <w:r w:rsidR="00F279EC" w:rsidRPr="00830605">
        <w:rPr>
          <w:rFonts w:eastAsia="Times New Roman" w:cstheme="minorHAnsi"/>
          <w:b/>
          <w:bCs/>
          <w:color w:val="0E2D47"/>
          <w:sz w:val="28"/>
          <w:szCs w:val="28"/>
          <w:lang w:eastAsia="ru-RU"/>
        </w:rPr>
        <w:t>в 2022 году</w:t>
      </w:r>
    </w:p>
    <w:p w14:paraId="1134A212" w14:textId="77777777" w:rsidR="004A5378" w:rsidRPr="00830605" w:rsidRDefault="004A5378" w:rsidP="00830605">
      <w:pPr>
        <w:shd w:val="clear" w:color="auto" w:fill="FFFFFF"/>
        <w:spacing w:after="0" w:line="240" w:lineRule="auto"/>
        <w:ind w:firstLine="709"/>
        <w:outlineLvl w:val="0"/>
        <w:rPr>
          <w:rFonts w:eastAsia="Times New Roman" w:cstheme="minorHAnsi"/>
          <w:b/>
          <w:bCs/>
          <w:color w:val="0E2D47"/>
          <w:sz w:val="28"/>
          <w:szCs w:val="28"/>
          <w:lang w:eastAsia="ru-RU"/>
        </w:rPr>
      </w:pPr>
    </w:p>
    <w:p w14:paraId="2B3A52E6" w14:textId="528CBC5C" w:rsidR="004A5378" w:rsidRPr="00830605" w:rsidRDefault="00F279EC" w:rsidP="00830605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  <w:r w:rsidRPr="00830605">
        <w:rPr>
          <w:rFonts w:cstheme="minorHAnsi"/>
          <w:color w:val="404040" w:themeColor="text1" w:themeTint="BF"/>
          <w:sz w:val="28"/>
          <w:szCs w:val="28"/>
        </w:rPr>
        <w:t>Красноярскстатом подготовлена статистическая информация о</w:t>
      </w:r>
      <w:r w:rsidR="00CF6520" w:rsidRPr="00830605">
        <w:rPr>
          <w:rFonts w:cstheme="minorHAnsi"/>
          <w:color w:val="404040" w:themeColor="text1" w:themeTint="BF"/>
          <w:sz w:val="28"/>
          <w:szCs w:val="28"/>
        </w:rPr>
        <w:t>б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="00CF6520" w:rsidRPr="00830605">
        <w:rPr>
          <w:rFonts w:cstheme="minorHAnsi"/>
          <w:color w:val="404040" w:themeColor="text1" w:themeTint="BF"/>
          <w:sz w:val="28"/>
          <w:szCs w:val="28"/>
        </w:rPr>
        <w:t>инвестиционной деятельности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="000C2BF1" w:rsidRPr="00830605">
        <w:rPr>
          <w:rFonts w:cstheme="minorHAnsi"/>
          <w:color w:val="404040" w:themeColor="text1" w:themeTint="BF"/>
          <w:sz w:val="28"/>
          <w:szCs w:val="28"/>
        </w:rPr>
        <w:t xml:space="preserve">в сфере охраны окружающей среды 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в </w:t>
      </w:r>
      <w:hyperlink r:id="rId8" w:tooltip="https://krasstat.gks.ru/storage/mediabank/%D0%9E+%D1%80%D0%B0%D0%B1%D0%BE%D1%82%D0%B5+%D0%B4%D0%B5%D1%82%D1%81%D0%BA%D0%B8%D1%85+%D0%BE%D0%B7%D0%B4%D0%BE%D1%80%D0%BE%D0%B2%D0%B8%D1%82%D0%B5%D0%BB%D1%8C%D0%BD%D1%8B%D1%85+%D0%BB%D0%B0%D0%B3%D0%B5%D1%80%D0%B5%D0%" w:history="1">
        <w:r w:rsidRPr="00830605">
          <w:rPr>
            <w:rFonts w:cstheme="minorHAnsi"/>
            <w:color w:val="404040" w:themeColor="text1" w:themeTint="BF"/>
            <w:sz w:val="28"/>
            <w:szCs w:val="28"/>
          </w:rPr>
          <w:t>Красноярско</w:t>
        </w:r>
        <w:r w:rsidR="00830605">
          <w:rPr>
            <w:rFonts w:cstheme="minorHAnsi"/>
            <w:color w:val="404040" w:themeColor="text1" w:themeTint="BF"/>
            <w:sz w:val="28"/>
            <w:szCs w:val="28"/>
          </w:rPr>
          <w:t>м</w:t>
        </w:r>
        <w:r w:rsidRPr="00830605">
          <w:rPr>
            <w:rFonts w:cstheme="minorHAnsi"/>
            <w:color w:val="404040" w:themeColor="text1" w:themeTint="BF"/>
            <w:sz w:val="28"/>
            <w:szCs w:val="28"/>
          </w:rPr>
          <w:t xml:space="preserve"> кра</w:t>
        </w:r>
      </w:hyperlink>
      <w:r w:rsidR="00830605">
        <w:rPr>
          <w:rFonts w:cstheme="minorHAnsi"/>
          <w:color w:val="404040" w:themeColor="text1" w:themeTint="BF"/>
          <w:sz w:val="28"/>
          <w:szCs w:val="28"/>
        </w:rPr>
        <w:t>е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в 2022 году</w:t>
      </w:r>
      <w:r w:rsidR="008D2CC1" w:rsidRPr="00830605">
        <w:rPr>
          <w:rFonts w:cstheme="minorHAnsi"/>
          <w:color w:val="404040" w:themeColor="text1" w:themeTint="BF"/>
          <w:sz w:val="28"/>
          <w:szCs w:val="28"/>
        </w:rPr>
        <w:t>*</w:t>
      </w:r>
      <w:r w:rsidRPr="00830605">
        <w:rPr>
          <w:rFonts w:cstheme="minorHAnsi"/>
          <w:color w:val="404040" w:themeColor="text1" w:themeTint="BF"/>
          <w:sz w:val="28"/>
          <w:szCs w:val="28"/>
        </w:rPr>
        <w:t>.</w:t>
      </w:r>
    </w:p>
    <w:p w14:paraId="778B0A88" w14:textId="77777777" w:rsidR="004A5378" w:rsidRPr="00830605" w:rsidRDefault="004A5378" w:rsidP="00830605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437B0ED2" w14:textId="77777777" w:rsidR="0044580C" w:rsidRPr="00830605" w:rsidRDefault="001E5E9B" w:rsidP="00830605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830605">
        <w:rPr>
          <w:rFonts w:cstheme="minorHAnsi"/>
          <w:color w:val="404040" w:themeColor="text1" w:themeTint="BF"/>
          <w:sz w:val="28"/>
          <w:szCs w:val="28"/>
        </w:rPr>
        <w:t>В 2022 году в Красноярском крае объем инвестиций в основной капитал, направленны</w:t>
      </w:r>
      <w:r w:rsidR="0044580C" w:rsidRPr="00830605">
        <w:rPr>
          <w:rFonts w:cstheme="minorHAnsi"/>
          <w:color w:val="404040" w:themeColor="text1" w:themeTint="BF"/>
          <w:sz w:val="28"/>
          <w:szCs w:val="28"/>
        </w:rPr>
        <w:t xml:space="preserve">х 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организациями на охрану окружающей среды и рациональное использование природных ресурсов, составил </w:t>
      </w:r>
      <w:r w:rsidR="00B96A6E" w:rsidRPr="00830605">
        <w:rPr>
          <w:rFonts w:cstheme="minorHAnsi"/>
          <w:color w:val="404040" w:themeColor="text1" w:themeTint="BF"/>
          <w:sz w:val="28"/>
          <w:szCs w:val="28"/>
        </w:rPr>
        <w:t>51,7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миллиарда рублей</w:t>
      </w:r>
      <w:r w:rsidR="0044580C" w:rsidRPr="00830605">
        <w:rPr>
          <w:rFonts w:cstheme="minorHAnsi"/>
          <w:color w:val="404040" w:themeColor="text1" w:themeTint="BF"/>
          <w:sz w:val="28"/>
          <w:szCs w:val="28"/>
        </w:rPr>
        <w:t>.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Из </w:t>
      </w:r>
      <w:r w:rsidR="004B782F" w:rsidRPr="00830605">
        <w:rPr>
          <w:rFonts w:cstheme="minorHAnsi"/>
          <w:color w:val="404040" w:themeColor="text1" w:themeTint="BF"/>
          <w:sz w:val="28"/>
          <w:szCs w:val="28"/>
        </w:rPr>
        <w:t xml:space="preserve">них 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на охрану атмосферного воздуха использовано </w:t>
      </w:r>
      <w:r w:rsidR="00624DA9" w:rsidRPr="00830605">
        <w:rPr>
          <w:rFonts w:cstheme="minorHAnsi"/>
          <w:color w:val="404040" w:themeColor="text1" w:themeTint="BF"/>
          <w:sz w:val="28"/>
          <w:szCs w:val="28"/>
        </w:rPr>
        <w:t>92,2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процента, охрану и рациональное использование водных ресурсов – </w:t>
      </w:r>
      <w:r w:rsidR="00624DA9" w:rsidRPr="00830605">
        <w:rPr>
          <w:rFonts w:cstheme="minorHAnsi"/>
          <w:color w:val="404040" w:themeColor="text1" w:themeTint="BF"/>
          <w:sz w:val="28"/>
          <w:szCs w:val="28"/>
        </w:rPr>
        <w:t>3,6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процента</w:t>
      </w:r>
      <w:r w:rsidR="00DC32A1" w:rsidRPr="00830605">
        <w:rPr>
          <w:rFonts w:cstheme="minorHAnsi"/>
          <w:color w:val="404040" w:themeColor="text1" w:themeTint="BF"/>
          <w:sz w:val="28"/>
          <w:szCs w:val="28"/>
        </w:rPr>
        <w:t>, организацию обращения с отходами – 3,3 процента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. Наибольшая инвестиционная активность в сфере охраны окружающей среды наблюдалась по видам экономической деятельности: «Производство металлургическое» – </w:t>
      </w:r>
      <w:r w:rsidR="00DC32A1" w:rsidRPr="00830605">
        <w:rPr>
          <w:rFonts w:cstheme="minorHAnsi"/>
          <w:color w:val="404040" w:themeColor="text1" w:themeTint="BF"/>
          <w:sz w:val="28"/>
          <w:szCs w:val="28"/>
        </w:rPr>
        <w:t>88,8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процента общего объема капитальных затрат</w:t>
      </w:r>
      <w:r w:rsidR="0044580C" w:rsidRPr="00830605">
        <w:rPr>
          <w:rFonts w:cstheme="minorHAnsi"/>
          <w:color w:val="404040" w:themeColor="text1" w:themeTint="BF"/>
          <w:sz w:val="28"/>
          <w:szCs w:val="28"/>
        </w:rPr>
        <w:t xml:space="preserve"> края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, а также «Обеспечение электрической энергией, газом и паром; кондиционирование воздуха» – </w:t>
      </w:r>
      <w:r w:rsidR="00DC32A1" w:rsidRPr="00830605">
        <w:rPr>
          <w:rFonts w:cstheme="minorHAnsi"/>
          <w:color w:val="404040" w:themeColor="text1" w:themeTint="BF"/>
          <w:sz w:val="28"/>
          <w:szCs w:val="28"/>
        </w:rPr>
        <w:t>4,3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процента</w:t>
      </w:r>
      <w:r w:rsidR="00D93F10" w:rsidRPr="00830605">
        <w:rPr>
          <w:rFonts w:cstheme="minorHAnsi"/>
          <w:color w:val="404040" w:themeColor="text1" w:themeTint="BF"/>
          <w:sz w:val="28"/>
          <w:szCs w:val="28"/>
        </w:rPr>
        <w:t xml:space="preserve"> и</w:t>
      </w:r>
      <w:r w:rsidR="00DC32A1" w:rsidRPr="00830605">
        <w:rPr>
          <w:rFonts w:cstheme="minorHAnsi"/>
          <w:color w:val="404040" w:themeColor="text1" w:themeTint="BF"/>
          <w:sz w:val="28"/>
          <w:szCs w:val="28"/>
        </w:rPr>
        <w:t xml:space="preserve"> «Добыча нефти и природного газа» – 1,8 процента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. Основным источником финансирования инвестиционной деятельности являлись собственные средства организаций – </w:t>
      </w:r>
      <w:r w:rsidR="00DE38C4" w:rsidRPr="00830605">
        <w:rPr>
          <w:rFonts w:cstheme="minorHAnsi"/>
          <w:color w:val="404040" w:themeColor="text1" w:themeTint="BF"/>
          <w:sz w:val="28"/>
          <w:szCs w:val="28"/>
        </w:rPr>
        <w:t xml:space="preserve">на их долю приходилось </w:t>
      </w:r>
      <w:r w:rsidRPr="00830605">
        <w:rPr>
          <w:rFonts w:cstheme="minorHAnsi"/>
          <w:color w:val="404040" w:themeColor="text1" w:themeTint="BF"/>
          <w:sz w:val="28"/>
          <w:szCs w:val="28"/>
        </w:rPr>
        <w:t>99,</w:t>
      </w:r>
      <w:r w:rsidR="00DC32A1" w:rsidRPr="00830605">
        <w:rPr>
          <w:rFonts w:cstheme="minorHAnsi"/>
          <w:color w:val="404040" w:themeColor="text1" w:themeTint="BF"/>
          <w:sz w:val="28"/>
          <w:szCs w:val="28"/>
        </w:rPr>
        <w:t>4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процента общего объема капитал</w:t>
      </w:r>
      <w:r w:rsidR="007834AC" w:rsidRPr="00830605">
        <w:rPr>
          <w:rFonts w:cstheme="minorHAnsi"/>
          <w:color w:val="404040" w:themeColor="text1" w:themeTint="BF"/>
          <w:sz w:val="28"/>
          <w:szCs w:val="28"/>
        </w:rPr>
        <w:t>овложений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. </w:t>
      </w:r>
    </w:p>
    <w:p w14:paraId="63784C8D" w14:textId="77777777" w:rsidR="00830605" w:rsidRDefault="00830605" w:rsidP="00830605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62F46F05" w14:textId="78B10FA4" w:rsidR="0044580C" w:rsidRPr="00830605" w:rsidRDefault="001E5E9B" w:rsidP="00830605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830605">
        <w:rPr>
          <w:rFonts w:cstheme="minorHAnsi"/>
          <w:color w:val="404040" w:themeColor="text1" w:themeTint="BF"/>
          <w:sz w:val="28"/>
          <w:szCs w:val="28"/>
        </w:rPr>
        <w:t>В 202</w:t>
      </w:r>
      <w:r w:rsidR="00324A76" w:rsidRPr="00830605">
        <w:rPr>
          <w:rFonts w:cstheme="minorHAnsi"/>
          <w:color w:val="404040" w:themeColor="text1" w:themeTint="BF"/>
          <w:sz w:val="28"/>
          <w:szCs w:val="28"/>
        </w:rPr>
        <w:t>2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году в Красноярском крае с целью охраны окружающей среды </w:t>
      </w:r>
      <w:r w:rsidR="007834AC" w:rsidRPr="00830605">
        <w:rPr>
          <w:rFonts w:cstheme="minorHAnsi"/>
          <w:color w:val="404040" w:themeColor="text1" w:themeTint="BF"/>
          <w:sz w:val="28"/>
          <w:szCs w:val="28"/>
        </w:rPr>
        <w:t xml:space="preserve">и рационального использования природных ресурсов 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введены в эксплуатацию: станции для очистки сточных вод суммарной мощностью </w:t>
      </w:r>
      <w:r w:rsidR="003F5178" w:rsidRPr="00830605">
        <w:rPr>
          <w:rFonts w:cstheme="minorHAnsi"/>
          <w:color w:val="404040" w:themeColor="text1" w:themeTint="BF"/>
          <w:sz w:val="28"/>
          <w:szCs w:val="28"/>
        </w:rPr>
        <w:t>7,3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тысячи кубических метров в сутки, </w:t>
      </w:r>
      <w:r w:rsidR="003F5178" w:rsidRPr="00830605">
        <w:rPr>
          <w:rFonts w:cstheme="minorHAnsi"/>
          <w:color w:val="404040" w:themeColor="text1" w:themeTint="BF"/>
          <w:sz w:val="28"/>
          <w:szCs w:val="28"/>
        </w:rPr>
        <w:t xml:space="preserve">установки для улавливания и обезвреживания вредных веществ из отходящих газов </w:t>
      </w:r>
      <w:r w:rsidR="0044580C" w:rsidRPr="00830605">
        <w:rPr>
          <w:rFonts w:cstheme="minorHAnsi"/>
          <w:color w:val="404040" w:themeColor="text1" w:themeTint="BF"/>
          <w:sz w:val="28"/>
          <w:szCs w:val="28"/>
        </w:rPr>
        <w:t>(1,7 тысячи кубических метров</w:t>
      </w:r>
      <w:r w:rsidR="00830605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="0044580C" w:rsidRPr="00830605">
        <w:rPr>
          <w:rFonts w:cstheme="minorHAnsi"/>
          <w:color w:val="404040" w:themeColor="text1" w:themeTint="BF"/>
          <w:sz w:val="28"/>
          <w:szCs w:val="28"/>
        </w:rPr>
        <w:t xml:space="preserve">в сутки, или </w:t>
      </w:r>
      <w:r w:rsidR="003F5178" w:rsidRPr="00830605">
        <w:rPr>
          <w:rFonts w:cstheme="minorHAnsi"/>
          <w:color w:val="404040" w:themeColor="text1" w:themeTint="BF"/>
          <w:sz w:val="28"/>
          <w:szCs w:val="28"/>
        </w:rPr>
        <w:t>95,4 тысяч</w:t>
      </w:r>
      <w:r w:rsidR="00E9182F" w:rsidRPr="00830605">
        <w:rPr>
          <w:rFonts w:cstheme="minorHAnsi"/>
          <w:color w:val="404040" w:themeColor="text1" w:themeTint="BF"/>
          <w:sz w:val="28"/>
          <w:szCs w:val="28"/>
        </w:rPr>
        <w:t>и</w:t>
      </w:r>
      <w:r w:rsidR="003F5178" w:rsidRPr="00830605">
        <w:rPr>
          <w:rFonts w:cstheme="minorHAnsi"/>
          <w:color w:val="404040" w:themeColor="text1" w:themeTint="BF"/>
          <w:sz w:val="28"/>
          <w:szCs w:val="28"/>
        </w:rPr>
        <w:t xml:space="preserve"> тонн в год</w:t>
      </w:r>
      <w:r w:rsidR="0044580C" w:rsidRPr="00830605">
        <w:rPr>
          <w:rFonts w:cstheme="minorHAnsi"/>
          <w:color w:val="404040" w:themeColor="text1" w:themeTint="BF"/>
          <w:sz w:val="28"/>
          <w:szCs w:val="28"/>
        </w:rPr>
        <w:t>)</w:t>
      </w:r>
      <w:r w:rsidR="003F5178" w:rsidRPr="00830605">
        <w:rPr>
          <w:rFonts w:cstheme="minorHAnsi"/>
          <w:color w:val="404040" w:themeColor="text1" w:themeTint="BF"/>
          <w:sz w:val="28"/>
          <w:szCs w:val="28"/>
        </w:rPr>
        <w:t xml:space="preserve">, 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выполнена рекультивация земель на участках общей площадью </w:t>
      </w:r>
      <w:r w:rsidR="003F5178" w:rsidRPr="00830605">
        <w:rPr>
          <w:rFonts w:cstheme="minorHAnsi"/>
          <w:color w:val="404040" w:themeColor="text1" w:themeTint="BF"/>
          <w:sz w:val="28"/>
          <w:szCs w:val="28"/>
        </w:rPr>
        <w:t>588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 гектар</w:t>
      </w:r>
      <w:r w:rsidR="003F5178" w:rsidRPr="00830605">
        <w:rPr>
          <w:rFonts w:cstheme="minorHAnsi"/>
          <w:color w:val="404040" w:themeColor="text1" w:themeTint="BF"/>
          <w:sz w:val="28"/>
          <w:szCs w:val="28"/>
        </w:rPr>
        <w:t>ов</w:t>
      </w:r>
      <w:r w:rsidRPr="00830605">
        <w:rPr>
          <w:rFonts w:cstheme="minorHAnsi"/>
          <w:color w:val="404040" w:themeColor="text1" w:themeTint="BF"/>
          <w:sz w:val="28"/>
          <w:szCs w:val="28"/>
        </w:rPr>
        <w:t xml:space="preserve">. </w:t>
      </w:r>
    </w:p>
    <w:p w14:paraId="24AE13A2" w14:textId="77777777" w:rsidR="00830605" w:rsidRDefault="00830605" w:rsidP="00830605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5653FFC3" w14:textId="5802793F" w:rsidR="0044580C" w:rsidRPr="00830605" w:rsidRDefault="001E5E9B" w:rsidP="00830605">
      <w:pPr>
        <w:spacing w:after="0" w:line="240" w:lineRule="auto"/>
        <w:ind w:firstLine="709"/>
        <w:jc w:val="both"/>
        <w:rPr>
          <w:rFonts w:cstheme="minorHAnsi"/>
          <w:color w:val="00B050"/>
          <w:sz w:val="28"/>
          <w:szCs w:val="28"/>
        </w:rPr>
      </w:pPr>
      <w:r w:rsidRPr="00830605">
        <w:rPr>
          <w:rFonts w:cstheme="minorHAnsi"/>
          <w:color w:val="404040" w:themeColor="text1" w:themeTint="BF"/>
          <w:sz w:val="28"/>
          <w:szCs w:val="28"/>
        </w:rPr>
        <w:t>Кроме того, введены в действие системы оборотного водоснабжения</w:t>
      </w:r>
      <w:r w:rsidR="00225E2A" w:rsidRPr="00830605">
        <w:rPr>
          <w:rFonts w:cstheme="minorHAnsi"/>
          <w:color w:val="404040" w:themeColor="text1" w:themeTint="BF"/>
          <w:sz w:val="28"/>
          <w:szCs w:val="28"/>
        </w:rPr>
        <w:t xml:space="preserve">, </w:t>
      </w:r>
      <w:r w:rsidR="0044580C" w:rsidRPr="00830605">
        <w:rPr>
          <w:rFonts w:cstheme="minorHAnsi"/>
          <w:color w:val="404040" w:themeColor="text1" w:themeTint="BF"/>
          <w:sz w:val="28"/>
          <w:szCs w:val="28"/>
        </w:rPr>
        <w:t>установки по сбору нефти, мазута, мусора и других жидких и твердых отходов с акваторий рек, водоемов и портов</w:t>
      </w:r>
      <w:r w:rsidR="006A7C65" w:rsidRPr="00830605">
        <w:rPr>
          <w:rFonts w:cstheme="minorHAnsi"/>
          <w:color w:val="404040" w:themeColor="text1" w:themeTint="BF"/>
          <w:sz w:val="28"/>
          <w:szCs w:val="28"/>
        </w:rPr>
        <w:t xml:space="preserve">, </w:t>
      </w:r>
      <w:r w:rsidR="00DE38C4" w:rsidRPr="00830605">
        <w:rPr>
          <w:rFonts w:cstheme="minorHAnsi"/>
          <w:color w:val="404040" w:themeColor="text1" w:themeTint="BF"/>
          <w:sz w:val="28"/>
          <w:szCs w:val="28"/>
        </w:rPr>
        <w:t>установки</w:t>
      </w:r>
      <w:r w:rsidR="00830605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="0044580C" w:rsidRPr="00830605">
        <w:rPr>
          <w:rFonts w:cstheme="minorHAnsi"/>
          <w:color w:val="404040" w:themeColor="text1" w:themeTint="BF"/>
          <w:sz w:val="28"/>
          <w:szCs w:val="28"/>
        </w:rPr>
        <w:t>(производства) для утилизации и переработки отходов производства, а также предприятия и полигоны по утилизации, обезвреживанию и захоронению токсичных промышленных, бытовых и других отходов.</w:t>
      </w:r>
    </w:p>
    <w:p w14:paraId="6F87B9B9" w14:textId="77777777" w:rsidR="0044580C" w:rsidRPr="00830605" w:rsidRDefault="0044580C" w:rsidP="00830605">
      <w:pPr>
        <w:spacing w:after="0" w:line="240" w:lineRule="auto"/>
        <w:ind w:firstLine="709"/>
        <w:jc w:val="both"/>
        <w:rPr>
          <w:rFonts w:cstheme="minorHAnsi"/>
          <w:i/>
          <w:iCs/>
          <w:color w:val="404040" w:themeColor="text1" w:themeTint="BF"/>
          <w:sz w:val="28"/>
          <w:szCs w:val="28"/>
        </w:rPr>
      </w:pPr>
    </w:p>
    <w:p w14:paraId="22DFD342" w14:textId="77777777" w:rsidR="004A5378" w:rsidRPr="00830605" w:rsidRDefault="00AB5791" w:rsidP="00830605">
      <w:pPr>
        <w:spacing w:after="0" w:line="240" w:lineRule="auto"/>
        <w:ind w:firstLine="709"/>
        <w:jc w:val="both"/>
        <w:rPr>
          <w:rFonts w:cstheme="minorHAnsi"/>
          <w:i/>
          <w:iCs/>
          <w:color w:val="404040" w:themeColor="text1" w:themeTint="BF"/>
          <w:sz w:val="28"/>
          <w:szCs w:val="28"/>
        </w:rPr>
      </w:pPr>
      <w:r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>*</w:t>
      </w:r>
      <w:r w:rsidR="00DE38C4"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</w:t>
      </w:r>
      <w:r w:rsidR="000C2BF1"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>Данные</w:t>
      </w:r>
      <w:r w:rsidR="000E6706"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</w:t>
      </w:r>
      <w:r w:rsidR="00D92555"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>приведен</w:t>
      </w:r>
      <w:r w:rsidR="000C2BF1"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>ы</w:t>
      </w:r>
      <w:r w:rsidR="00D92555"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без субъектов малого предпринимательства</w:t>
      </w:r>
      <w:r w:rsidR="000C2BF1"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 xml:space="preserve"> </w:t>
      </w:r>
      <w:r w:rsidR="00D92555" w:rsidRPr="00830605">
        <w:rPr>
          <w:rFonts w:cstheme="minorHAnsi"/>
          <w:i/>
          <w:iCs/>
          <w:color w:val="404040" w:themeColor="text1" w:themeTint="BF"/>
          <w:sz w:val="28"/>
          <w:szCs w:val="28"/>
        </w:rPr>
        <w:t>и объема инвестиций, не наблюдаемых прямыми статистическими методами.</w:t>
      </w:r>
    </w:p>
    <w:sectPr w:rsidR="004A5378" w:rsidRPr="00830605" w:rsidSect="008306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806E" w14:textId="77777777" w:rsidR="00874136" w:rsidRDefault="00874136">
      <w:pPr>
        <w:spacing w:after="0" w:line="240" w:lineRule="auto"/>
      </w:pPr>
      <w:r>
        <w:separator/>
      </w:r>
    </w:p>
  </w:endnote>
  <w:endnote w:type="continuationSeparator" w:id="0">
    <w:p w14:paraId="10E6D251" w14:textId="77777777" w:rsidR="00874136" w:rsidRDefault="0087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9DC2" w14:textId="77777777" w:rsidR="00874136" w:rsidRDefault="00874136">
      <w:pPr>
        <w:spacing w:after="0" w:line="240" w:lineRule="auto"/>
      </w:pPr>
      <w:r>
        <w:separator/>
      </w:r>
    </w:p>
  </w:footnote>
  <w:footnote w:type="continuationSeparator" w:id="0">
    <w:p w14:paraId="1CFBAA76" w14:textId="77777777" w:rsidR="00874136" w:rsidRDefault="0087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DB5"/>
    <w:multiLevelType w:val="hybridMultilevel"/>
    <w:tmpl w:val="221E477C"/>
    <w:lvl w:ilvl="0" w:tplc="ED3A832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924EF54">
      <w:start w:val="1"/>
      <w:numFmt w:val="lowerLetter"/>
      <w:lvlText w:val="%2."/>
      <w:lvlJc w:val="left"/>
      <w:pPr>
        <w:ind w:left="1440" w:hanging="360"/>
      </w:pPr>
    </w:lvl>
    <w:lvl w:ilvl="2" w:tplc="0D2E116A">
      <w:start w:val="1"/>
      <w:numFmt w:val="lowerRoman"/>
      <w:lvlText w:val="%3."/>
      <w:lvlJc w:val="right"/>
      <w:pPr>
        <w:ind w:left="2160" w:hanging="180"/>
      </w:pPr>
    </w:lvl>
    <w:lvl w:ilvl="3" w:tplc="884672FE">
      <w:start w:val="1"/>
      <w:numFmt w:val="decimal"/>
      <w:lvlText w:val="%4."/>
      <w:lvlJc w:val="left"/>
      <w:pPr>
        <w:ind w:left="2880" w:hanging="360"/>
      </w:pPr>
    </w:lvl>
    <w:lvl w:ilvl="4" w:tplc="F1C018AA">
      <w:start w:val="1"/>
      <w:numFmt w:val="lowerLetter"/>
      <w:lvlText w:val="%5."/>
      <w:lvlJc w:val="left"/>
      <w:pPr>
        <w:ind w:left="3600" w:hanging="360"/>
      </w:pPr>
    </w:lvl>
    <w:lvl w:ilvl="5" w:tplc="715C6E88">
      <w:start w:val="1"/>
      <w:numFmt w:val="lowerRoman"/>
      <w:lvlText w:val="%6."/>
      <w:lvlJc w:val="right"/>
      <w:pPr>
        <w:ind w:left="4320" w:hanging="180"/>
      </w:pPr>
    </w:lvl>
    <w:lvl w:ilvl="6" w:tplc="E1B8E478">
      <w:start w:val="1"/>
      <w:numFmt w:val="decimal"/>
      <w:lvlText w:val="%7."/>
      <w:lvlJc w:val="left"/>
      <w:pPr>
        <w:ind w:left="5040" w:hanging="360"/>
      </w:pPr>
    </w:lvl>
    <w:lvl w:ilvl="7" w:tplc="64487DE4">
      <w:start w:val="1"/>
      <w:numFmt w:val="lowerLetter"/>
      <w:lvlText w:val="%8."/>
      <w:lvlJc w:val="left"/>
      <w:pPr>
        <w:ind w:left="5760" w:hanging="360"/>
      </w:pPr>
    </w:lvl>
    <w:lvl w:ilvl="8" w:tplc="1A94F9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00E"/>
    <w:multiLevelType w:val="hybridMultilevel"/>
    <w:tmpl w:val="C31A54A2"/>
    <w:lvl w:ilvl="0" w:tplc="4ADC4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6E2A16">
      <w:start w:val="1"/>
      <w:numFmt w:val="lowerLetter"/>
      <w:lvlText w:val="%2."/>
      <w:lvlJc w:val="left"/>
      <w:pPr>
        <w:ind w:left="1440" w:hanging="360"/>
      </w:pPr>
    </w:lvl>
    <w:lvl w:ilvl="2" w:tplc="D7321E4E">
      <w:start w:val="1"/>
      <w:numFmt w:val="lowerRoman"/>
      <w:lvlText w:val="%3."/>
      <w:lvlJc w:val="right"/>
      <w:pPr>
        <w:ind w:left="2160" w:hanging="180"/>
      </w:pPr>
    </w:lvl>
    <w:lvl w:ilvl="3" w:tplc="FE64F2C4">
      <w:start w:val="1"/>
      <w:numFmt w:val="decimal"/>
      <w:lvlText w:val="%4."/>
      <w:lvlJc w:val="left"/>
      <w:pPr>
        <w:ind w:left="2880" w:hanging="360"/>
      </w:pPr>
    </w:lvl>
    <w:lvl w:ilvl="4" w:tplc="E69EC254">
      <w:start w:val="1"/>
      <w:numFmt w:val="lowerLetter"/>
      <w:lvlText w:val="%5."/>
      <w:lvlJc w:val="left"/>
      <w:pPr>
        <w:ind w:left="3600" w:hanging="360"/>
      </w:pPr>
    </w:lvl>
    <w:lvl w:ilvl="5" w:tplc="A53098D6">
      <w:start w:val="1"/>
      <w:numFmt w:val="lowerRoman"/>
      <w:lvlText w:val="%6."/>
      <w:lvlJc w:val="right"/>
      <w:pPr>
        <w:ind w:left="4320" w:hanging="180"/>
      </w:pPr>
    </w:lvl>
    <w:lvl w:ilvl="6" w:tplc="CC06B1B0">
      <w:start w:val="1"/>
      <w:numFmt w:val="decimal"/>
      <w:lvlText w:val="%7."/>
      <w:lvlJc w:val="left"/>
      <w:pPr>
        <w:ind w:left="5040" w:hanging="360"/>
      </w:pPr>
    </w:lvl>
    <w:lvl w:ilvl="7" w:tplc="5262D746">
      <w:start w:val="1"/>
      <w:numFmt w:val="lowerLetter"/>
      <w:lvlText w:val="%8."/>
      <w:lvlJc w:val="left"/>
      <w:pPr>
        <w:ind w:left="5760" w:hanging="360"/>
      </w:pPr>
    </w:lvl>
    <w:lvl w:ilvl="8" w:tplc="3522A3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267"/>
    <w:multiLevelType w:val="hybridMultilevel"/>
    <w:tmpl w:val="3B3A930C"/>
    <w:lvl w:ilvl="0" w:tplc="D3D2DC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CD6C330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9FEA15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2D02E1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30AA5D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61A79E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C412B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45C397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FE082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EC474F"/>
    <w:multiLevelType w:val="hybridMultilevel"/>
    <w:tmpl w:val="A6301EFC"/>
    <w:lvl w:ilvl="0" w:tplc="133EAF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3C4053C">
      <w:start w:val="1"/>
      <w:numFmt w:val="lowerLetter"/>
      <w:lvlText w:val="%2."/>
      <w:lvlJc w:val="left"/>
      <w:pPr>
        <w:ind w:left="1440" w:hanging="360"/>
      </w:pPr>
    </w:lvl>
    <w:lvl w:ilvl="2" w:tplc="0A7C9A1C">
      <w:start w:val="1"/>
      <w:numFmt w:val="lowerRoman"/>
      <w:lvlText w:val="%3."/>
      <w:lvlJc w:val="right"/>
      <w:pPr>
        <w:ind w:left="2160" w:hanging="180"/>
      </w:pPr>
    </w:lvl>
    <w:lvl w:ilvl="3" w:tplc="9E8628C8">
      <w:start w:val="1"/>
      <w:numFmt w:val="decimal"/>
      <w:lvlText w:val="%4."/>
      <w:lvlJc w:val="left"/>
      <w:pPr>
        <w:ind w:left="2880" w:hanging="360"/>
      </w:pPr>
    </w:lvl>
    <w:lvl w:ilvl="4" w:tplc="04267F1A">
      <w:start w:val="1"/>
      <w:numFmt w:val="lowerLetter"/>
      <w:lvlText w:val="%5."/>
      <w:lvlJc w:val="left"/>
      <w:pPr>
        <w:ind w:left="3600" w:hanging="360"/>
      </w:pPr>
    </w:lvl>
    <w:lvl w:ilvl="5" w:tplc="93D0FF30">
      <w:start w:val="1"/>
      <w:numFmt w:val="lowerRoman"/>
      <w:lvlText w:val="%6."/>
      <w:lvlJc w:val="right"/>
      <w:pPr>
        <w:ind w:left="4320" w:hanging="180"/>
      </w:pPr>
    </w:lvl>
    <w:lvl w:ilvl="6" w:tplc="8DF8E0EA">
      <w:start w:val="1"/>
      <w:numFmt w:val="decimal"/>
      <w:lvlText w:val="%7."/>
      <w:lvlJc w:val="left"/>
      <w:pPr>
        <w:ind w:left="5040" w:hanging="360"/>
      </w:pPr>
    </w:lvl>
    <w:lvl w:ilvl="7" w:tplc="039E18CA">
      <w:start w:val="1"/>
      <w:numFmt w:val="lowerLetter"/>
      <w:lvlText w:val="%8."/>
      <w:lvlJc w:val="left"/>
      <w:pPr>
        <w:ind w:left="5760" w:hanging="360"/>
      </w:pPr>
    </w:lvl>
    <w:lvl w:ilvl="8" w:tplc="5D68E0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7194"/>
    <w:multiLevelType w:val="hybridMultilevel"/>
    <w:tmpl w:val="2D684EF8"/>
    <w:lvl w:ilvl="0" w:tplc="E8AE077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65526032">
      <w:start w:val="1"/>
      <w:numFmt w:val="lowerLetter"/>
      <w:lvlText w:val="%2."/>
      <w:lvlJc w:val="left"/>
      <w:pPr>
        <w:ind w:left="1440" w:hanging="360"/>
      </w:pPr>
    </w:lvl>
    <w:lvl w:ilvl="2" w:tplc="DA847D38">
      <w:start w:val="1"/>
      <w:numFmt w:val="lowerRoman"/>
      <w:lvlText w:val="%3."/>
      <w:lvlJc w:val="right"/>
      <w:pPr>
        <w:ind w:left="2160" w:hanging="180"/>
      </w:pPr>
    </w:lvl>
    <w:lvl w:ilvl="3" w:tplc="3B3A6F52">
      <w:start w:val="1"/>
      <w:numFmt w:val="decimal"/>
      <w:lvlText w:val="%4."/>
      <w:lvlJc w:val="left"/>
      <w:pPr>
        <w:ind w:left="2880" w:hanging="360"/>
      </w:pPr>
    </w:lvl>
    <w:lvl w:ilvl="4" w:tplc="1B0CDBDE">
      <w:start w:val="1"/>
      <w:numFmt w:val="lowerLetter"/>
      <w:lvlText w:val="%5."/>
      <w:lvlJc w:val="left"/>
      <w:pPr>
        <w:ind w:left="3600" w:hanging="360"/>
      </w:pPr>
    </w:lvl>
    <w:lvl w:ilvl="5" w:tplc="703C3CA0">
      <w:start w:val="1"/>
      <w:numFmt w:val="lowerRoman"/>
      <w:lvlText w:val="%6."/>
      <w:lvlJc w:val="right"/>
      <w:pPr>
        <w:ind w:left="4320" w:hanging="180"/>
      </w:pPr>
    </w:lvl>
    <w:lvl w:ilvl="6" w:tplc="49C0DFFA">
      <w:start w:val="1"/>
      <w:numFmt w:val="decimal"/>
      <w:lvlText w:val="%7."/>
      <w:lvlJc w:val="left"/>
      <w:pPr>
        <w:ind w:left="5040" w:hanging="360"/>
      </w:pPr>
    </w:lvl>
    <w:lvl w:ilvl="7" w:tplc="268E7022">
      <w:start w:val="1"/>
      <w:numFmt w:val="lowerLetter"/>
      <w:lvlText w:val="%8."/>
      <w:lvlJc w:val="left"/>
      <w:pPr>
        <w:ind w:left="5760" w:hanging="360"/>
      </w:pPr>
    </w:lvl>
    <w:lvl w:ilvl="8" w:tplc="6C14DB1E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70490">
    <w:abstractNumId w:val="2"/>
  </w:num>
  <w:num w:numId="2" w16cid:durableId="1792554581">
    <w:abstractNumId w:val="3"/>
  </w:num>
  <w:num w:numId="3" w16cid:durableId="455681333">
    <w:abstractNumId w:val="0"/>
  </w:num>
  <w:num w:numId="4" w16cid:durableId="697780985">
    <w:abstractNumId w:val="1"/>
  </w:num>
  <w:num w:numId="5" w16cid:durableId="1887790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378"/>
    <w:rsid w:val="000145B5"/>
    <w:rsid w:val="00066C9D"/>
    <w:rsid w:val="000C2BF1"/>
    <w:rsid w:val="000E6706"/>
    <w:rsid w:val="000F0A82"/>
    <w:rsid w:val="001B47C9"/>
    <w:rsid w:val="001E0BF0"/>
    <w:rsid w:val="001E5E9B"/>
    <w:rsid w:val="002040F5"/>
    <w:rsid w:val="00225E2A"/>
    <w:rsid w:val="00236D79"/>
    <w:rsid w:val="00246244"/>
    <w:rsid w:val="0027264F"/>
    <w:rsid w:val="00286EE6"/>
    <w:rsid w:val="002914B0"/>
    <w:rsid w:val="002B19DC"/>
    <w:rsid w:val="002E5D9A"/>
    <w:rsid w:val="00310F8E"/>
    <w:rsid w:val="00312C56"/>
    <w:rsid w:val="00312F3D"/>
    <w:rsid w:val="00324A76"/>
    <w:rsid w:val="003838B0"/>
    <w:rsid w:val="003F194D"/>
    <w:rsid w:val="003F5178"/>
    <w:rsid w:val="00400FB8"/>
    <w:rsid w:val="00423152"/>
    <w:rsid w:val="0044580C"/>
    <w:rsid w:val="0045034E"/>
    <w:rsid w:val="00461E61"/>
    <w:rsid w:val="00475871"/>
    <w:rsid w:val="00497290"/>
    <w:rsid w:val="004A5378"/>
    <w:rsid w:val="004B782F"/>
    <w:rsid w:val="004C531F"/>
    <w:rsid w:val="004F2D6D"/>
    <w:rsid w:val="00562AA4"/>
    <w:rsid w:val="005F1937"/>
    <w:rsid w:val="00605284"/>
    <w:rsid w:val="006078BB"/>
    <w:rsid w:val="00624DA9"/>
    <w:rsid w:val="00693A18"/>
    <w:rsid w:val="006A7C65"/>
    <w:rsid w:val="006B4F5D"/>
    <w:rsid w:val="006C0BFB"/>
    <w:rsid w:val="006F25A0"/>
    <w:rsid w:val="006F7154"/>
    <w:rsid w:val="00717081"/>
    <w:rsid w:val="00750D39"/>
    <w:rsid w:val="007834AC"/>
    <w:rsid w:val="00797C09"/>
    <w:rsid w:val="007E65DE"/>
    <w:rsid w:val="00830605"/>
    <w:rsid w:val="00845DDC"/>
    <w:rsid w:val="008720DD"/>
    <w:rsid w:val="00874136"/>
    <w:rsid w:val="008B1858"/>
    <w:rsid w:val="008C2A0C"/>
    <w:rsid w:val="008D2CC1"/>
    <w:rsid w:val="008E2028"/>
    <w:rsid w:val="008E44D2"/>
    <w:rsid w:val="00901693"/>
    <w:rsid w:val="00906F73"/>
    <w:rsid w:val="00962D9B"/>
    <w:rsid w:val="009A0C16"/>
    <w:rsid w:val="009F7F4A"/>
    <w:rsid w:val="00A2460B"/>
    <w:rsid w:val="00A417B0"/>
    <w:rsid w:val="00A568A2"/>
    <w:rsid w:val="00A57B35"/>
    <w:rsid w:val="00A91847"/>
    <w:rsid w:val="00AB511E"/>
    <w:rsid w:val="00AB5791"/>
    <w:rsid w:val="00B96A6E"/>
    <w:rsid w:val="00BE26B4"/>
    <w:rsid w:val="00C10A14"/>
    <w:rsid w:val="00C16ABD"/>
    <w:rsid w:val="00C51B0B"/>
    <w:rsid w:val="00C62A31"/>
    <w:rsid w:val="00C64A22"/>
    <w:rsid w:val="00CB0DA6"/>
    <w:rsid w:val="00CD1C41"/>
    <w:rsid w:val="00CE5037"/>
    <w:rsid w:val="00CF6520"/>
    <w:rsid w:val="00CF7257"/>
    <w:rsid w:val="00D357AB"/>
    <w:rsid w:val="00D80392"/>
    <w:rsid w:val="00D811A9"/>
    <w:rsid w:val="00D85287"/>
    <w:rsid w:val="00D92555"/>
    <w:rsid w:val="00D93F10"/>
    <w:rsid w:val="00DA4467"/>
    <w:rsid w:val="00DC32A1"/>
    <w:rsid w:val="00DC7EE5"/>
    <w:rsid w:val="00DE38C4"/>
    <w:rsid w:val="00DF0059"/>
    <w:rsid w:val="00DF3732"/>
    <w:rsid w:val="00E0097A"/>
    <w:rsid w:val="00E16F33"/>
    <w:rsid w:val="00E9182F"/>
    <w:rsid w:val="00EF23C4"/>
    <w:rsid w:val="00F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B2F5"/>
  <w15:docId w15:val="{25DD2EEE-FBC1-46E2-8731-C05F2C70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A537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A537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A537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A537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A537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A537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A537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A537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A537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A537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A537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A537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A537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A537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A537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A537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A537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A537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A537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A5378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A537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A537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537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A537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A537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A53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A537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A53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4A5378"/>
  </w:style>
  <w:style w:type="paragraph" w:customStyle="1" w:styleId="10">
    <w:name w:val="Нижний колонтитул1"/>
    <w:basedOn w:val="a"/>
    <w:link w:val="CaptionChar"/>
    <w:uiPriority w:val="99"/>
    <w:unhideWhenUsed/>
    <w:rsid w:val="004A53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A537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A537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A5378"/>
  </w:style>
  <w:style w:type="table" w:customStyle="1" w:styleId="TableGridLight">
    <w:name w:val="Table Grid Light"/>
    <w:basedOn w:val="a1"/>
    <w:uiPriority w:val="59"/>
    <w:rsid w:val="004A537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4A537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A537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A5378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A5378"/>
    <w:rPr>
      <w:sz w:val="18"/>
    </w:rPr>
  </w:style>
  <w:style w:type="character" w:styleId="ac">
    <w:name w:val="footnote reference"/>
    <w:basedOn w:val="a0"/>
    <w:uiPriority w:val="99"/>
    <w:unhideWhenUsed/>
    <w:rsid w:val="004A537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A5378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A5378"/>
    <w:rPr>
      <w:sz w:val="20"/>
    </w:rPr>
  </w:style>
  <w:style w:type="character" w:styleId="af">
    <w:name w:val="endnote reference"/>
    <w:basedOn w:val="a0"/>
    <w:uiPriority w:val="99"/>
    <w:semiHidden/>
    <w:unhideWhenUsed/>
    <w:rsid w:val="004A537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A5378"/>
    <w:pPr>
      <w:spacing w:after="57"/>
    </w:pPr>
  </w:style>
  <w:style w:type="paragraph" w:styleId="22">
    <w:name w:val="toc 2"/>
    <w:basedOn w:val="a"/>
    <w:next w:val="a"/>
    <w:uiPriority w:val="39"/>
    <w:unhideWhenUsed/>
    <w:rsid w:val="004A537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A537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A537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A537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A537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A537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A537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A5378"/>
    <w:pPr>
      <w:spacing w:after="57"/>
      <w:ind w:left="2268"/>
    </w:pPr>
  </w:style>
  <w:style w:type="paragraph" w:styleId="af0">
    <w:name w:val="TOC Heading"/>
    <w:uiPriority w:val="39"/>
    <w:unhideWhenUsed/>
    <w:rsid w:val="004A5378"/>
  </w:style>
  <w:style w:type="paragraph" w:styleId="af1">
    <w:name w:val="table of figures"/>
    <w:basedOn w:val="a"/>
    <w:next w:val="a"/>
    <w:uiPriority w:val="99"/>
    <w:unhideWhenUsed/>
    <w:rsid w:val="004A5378"/>
    <w:pPr>
      <w:spacing w:after="0"/>
    </w:pPr>
  </w:style>
  <w:style w:type="table" w:styleId="af2">
    <w:name w:val="Table Grid"/>
    <w:basedOn w:val="a1"/>
    <w:uiPriority w:val="59"/>
    <w:rsid w:val="004A53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4A537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4A53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A5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A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A5378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0E6706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312C5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12C56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12C56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2C5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12C56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3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1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DA03BB-BBB5-4EA8-910A-34F170CEB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2400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2023-04-11T04:15:00Z</cp:lastPrinted>
  <dcterms:created xsi:type="dcterms:W3CDTF">2023-04-11T04:32:00Z</dcterms:created>
  <dcterms:modified xsi:type="dcterms:W3CDTF">2023-04-12T02:48:00Z</dcterms:modified>
</cp:coreProperties>
</file>